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411" w:rsidRPr="00F6779D" w:rsidRDefault="00CA6411" w:rsidP="00CA641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6779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32A2C">
        <w:rPr>
          <w:rFonts w:ascii="Times New Roman" w:hAnsi="Times New Roman" w:cs="Times New Roman"/>
          <w:sz w:val="28"/>
          <w:szCs w:val="28"/>
        </w:rPr>
        <w:t>6</w:t>
      </w:r>
    </w:p>
    <w:p w:rsidR="00CA6411" w:rsidRPr="00F6779D" w:rsidRDefault="00CA6411" w:rsidP="00CA64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779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 решению Совета Лежневского</w:t>
      </w:r>
    </w:p>
    <w:p w:rsidR="00CA6411" w:rsidRPr="00F6779D" w:rsidRDefault="00CA6411" w:rsidP="00CA64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779D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CA6411" w:rsidRPr="00F6779D" w:rsidRDefault="00F6779D" w:rsidP="00CA641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13</w:t>
      </w:r>
      <w:r w:rsidR="00CA6411" w:rsidRPr="00F6779D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="00CA6411" w:rsidRPr="00F6779D">
        <w:rPr>
          <w:rFonts w:ascii="Times New Roman" w:hAnsi="Times New Roman" w:cs="Times New Roman"/>
          <w:sz w:val="28"/>
          <w:szCs w:val="28"/>
        </w:rPr>
        <w:t>.2023г №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</w:p>
    <w:p w:rsidR="00CA6411" w:rsidRPr="00F6779D" w:rsidRDefault="00CA6411" w:rsidP="00CA641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204" w:rsidRPr="00F6779D" w:rsidRDefault="00D46204" w:rsidP="00D462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6779D">
        <w:rPr>
          <w:rFonts w:ascii="Times New Roman" w:hAnsi="Times New Roman" w:cs="Times New Roman"/>
          <w:sz w:val="28"/>
          <w:szCs w:val="28"/>
        </w:rPr>
        <w:t>Приложение 8</w:t>
      </w:r>
    </w:p>
    <w:p w:rsidR="00D46204" w:rsidRPr="00F6779D" w:rsidRDefault="00D46204" w:rsidP="00D462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779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 решению Совета Лежневского</w:t>
      </w:r>
    </w:p>
    <w:p w:rsidR="00D46204" w:rsidRPr="00F6779D" w:rsidRDefault="00D46204" w:rsidP="00D462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779D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46204" w:rsidRPr="00F6779D" w:rsidRDefault="00E263A3" w:rsidP="00D462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779D">
        <w:rPr>
          <w:rFonts w:ascii="Times New Roman" w:hAnsi="Times New Roman" w:cs="Times New Roman"/>
          <w:sz w:val="28"/>
          <w:szCs w:val="28"/>
        </w:rPr>
        <w:t>от 15.12</w:t>
      </w:r>
      <w:r w:rsidR="00D46204" w:rsidRPr="00F6779D">
        <w:rPr>
          <w:rFonts w:ascii="Times New Roman" w:hAnsi="Times New Roman" w:cs="Times New Roman"/>
          <w:sz w:val="28"/>
          <w:szCs w:val="28"/>
        </w:rPr>
        <w:t xml:space="preserve">.2022г № </w:t>
      </w:r>
      <w:r w:rsidRPr="00F6779D">
        <w:rPr>
          <w:rFonts w:ascii="Times New Roman" w:hAnsi="Times New Roman" w:cs="Times New Roman"/>
          <w:sz w:val="28"/>
          <w:szCs w:val="28"/>
        </w:rPr>
        <w:t>66</w:t>
      </w:r>
    </w:p>
    <w:p w:rsidR="00D46204" w:rsidRPr="00F6779D" w:rsidRDefault="00D46204" w:rsidP="00D462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46204" w:rsidRPr="00F6779D" w:rsidRDefault="00D46204" w:rsidP="00D46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779D"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</w:p>
    <w:p w:rsidR="00D46204" w:rsidRPr="00F6779D" w:rsidRDefault="00D46204" w:rsidP="00D46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779D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 районного бюджета по разделам</w:t>
      </w:r>
    </w:p>
    <w:p w:rsidR="00D46204" w:rsidRPr="00F6779D" w:rsidRDefault="00D46204" w:rsidP="00D46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779D">
        <w:rPr>
          <w:rFonts w:ascii="Times New Roman" w:hAnsi="Times New Roman" w:cs="Times New Roman"/>
          <w:b/>
          <w:bCs/>
          <w:sz w:val="28"/>
          <w:szCs w:val="28"/>
        </w:rPr>
        <w:t>и подразделам классификации расходов бюджетов на 2023 год</w:t>
      </w:r>
    </w:p>
    <w:p w:rsidR="00D46204" w:rsidRPr="00F6779D" w:rsidRDefault="00D46204" w:rsidP="00D46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779D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2024 и 2025 годов</w:t>
      </w:r>
    </w:p>
    <w:tbl>
      <w:tblPr>
        <w:tblW w:w="10788" w:type="dxa"/>
        <w:tblInd w:w="93" w:type="dxa"/>
        <w:tblLayout w:type="fixed"/>
        <w:tblLook w:val="04A0"/>
      </w:tblPr>
      <w:tblGrid>
        <w:gridCol w:w="3843"/>
        <w:gridCol w:w="992"/>
        <w:gridCol w:w="1984"/>
        <w:gridCol w:w="1985"/>
        <w:gridCol w:w="1984"/>
      </w:tblGrid>
      <w:tr w:rsidR="00F6779D" w:rsidRPr="00F6779D" w:rsidTr="00F6779D">
        <w:trPr>
          <w:trHeight w:val="8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Документ, учреждение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2025 год</w:t>
            </w:r>
          </w:p>
        </w:tc>
      </w:tr>
      <w:tr w:rsidR="00F6779D" w:rsidRPr="00F6779D" w:rsidTr="00F6779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67 770 917,28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48 452 934,81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48 465 133,25</w:t>
            </w:r>
          </w:p>
        </w:tc>
      </w:tr>
      <w:tr w:rsidR="00F6779D" w:rsidRPr="00F6779D" w:rsidTr="00F6779D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</w:tr>
      <w:tr w:rsidR="00F6779D" w:rsidRPr="00F6779D" w:rsidTr="00F6779D">
        <w:trPr>
          <w:trHeight w:val="12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18 891 099,41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18 562 557,19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18 562 557,19</w:t>
            </w:r>
          </w:p>
        </w:tc>
      </w:tr>
      <w:tr w:rsidR="00F6779D" w:rsidRPr="00F6779D" w:rsidTr="00F6779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Судебная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597,18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623,41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551,78</w:t>
            </w:r>
          </w:p>
        </w:tc>
      </w:tr>
      <w:tr w:rsidR="00F6779D" w:rsidRPr="00F6779D" w:rsidTr="00F6779D">
        <w:trPr>
          <w:trHeight w:val="10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7 602 610,67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7 590 340,60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7 602 610,67</w:t>
            </w:r>
          </w:p>
        </w:tc>
      </w:tr>
      <w:tr w:rsidR="00F6779D" w:rsidRPr="00F6779D" w:rsidTr="00F6779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F6779D" w:rsidRPr="00F6779D" w:rsidTr="00F6779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37 497 182,12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19 519 985,71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19 519 985,71</w:t>
            </w:r>
          </w:p>
        </w:tc>
      </w:tr>
      <w:tr w:rsidR="00F6779D" w:rsidRPr="00F6779D" w:rsidTr="00F6779D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</w:tr>
      <w:tr w:rsidR="00F6779D" w:rsidRPr="00F6779D" w:rsidTr="00F6779D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F6779D" w:rsidRPr="00F6779D" w:rsidTr="00F6779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47 451 688,73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27 550 385,79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27 715 631,97</w:t>
            </w:r>
          </w:p>
        </w:tc>
      </w:tr>
      <w:tr w:rsidR="00F6779D" w:rsidRPr="00F6779D" w:rsidTr="00F6779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321 497,70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1 487 919,79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1 653 165,97</w:t>
            </w:r>
          </w:p>
        </w:tc>
      </w:tr>
      <w:tr w:rsidR="00F6779D" w:rsidRPr="00F6779D" w:rsidTr="00F6779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Водное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</w:tr>
      <w:tr w:rsidR="00F6779D" w:rsidRPr="00F6779D" w:rsidTr="00F6779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F6779D" w:rsidRPr="00F6779D" w:rsidTr="00F6779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43 815 191,03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24 217 466,00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24 217 466,00</w:t>
            </w:r>
          </w:p>
        </w:tc>
      </w:tr>
      <w:tr w:rsidR="00F6779D" w:rsidRPr="00F6779D" w:rsidTr="00F6779D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2 065 000,00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575 000,00</w:t>
            </w:r>
          </w:p>
        </w:tc>
      </w:tr>
      <w:tr w:rsidR="00F6779D" w:rsidRPr="00F6779D" w:rsidTr="00F6779D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28 835 176,75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16 564 883,00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16 564 883,00</w:t>
            </w:r>
          </w:p>
        </w:tc>
      </w:tr>
      <w:tr w:rsidR="00F6779D" w:rsidRPr="00F6779D" w:rsidTr="00F6779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1 225 000,00</w:t>
            </w:r>
          </w:p>
        </w:tc>
      </w:tr>
      <w:tr w:rsidR="00F6779D" w:rsidRPr="00F6779D" w:rsidTr="00F6779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10 257 221,83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3 465 027,00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3 465 027,00</w:t>
            </w:r>
          </w:p>
        </w:tc>
      </w:tr>
      <w:tr w:rsidR="00F6779D" w:rsidRPr="00F6779D" w:rsidTr="00F6779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17 052 954,92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11 874 856,00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11 874 856,00</w:t>
            </w:r>
          </w:p>
        </w:tc>
      </w:tr>
      <w:tr w:rsidR="00F6779D" w:rsidRPr="00F6779D" w:rsidTr="00F6779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362 569 080,27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318 798 115,53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318 568 083,25</w:t>
            </w:r>
          </w:p>
        </w:tc>
      </w:tr>
      <w:tr w:rsidR="00F6779D" w:rsidRPr="00F6779D" w:rsidTr="00F6779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134 544 873,83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117 937 464,83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117 937 464,83</w:t>
            </w:r>
          </w:p>
        </w:tc>
      </w:tr>
      <w:tr w:rsidR="00F6779D" w:rsidRPr="00F6779D" w:rsidTr="00F6779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183 499 791,58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175 566 448,29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175 889 124,01</w:t>
            </w:r>
          </w:p>
        </w:tc>
      </w:tr>
      <w:tr w:rsidR="00F6779D" w:rsidRPr="00F6779D" w:rsidTr="00F6779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33 297 272,87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14 067 060,42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13 514 352,42</w:t>
            </w:r>
          </w:p>
        </w:tc>
      </w:tr>
      <w:tr w:rsidR="00F6779D" w:rsidRPr="00F6779D" w:rsidTr="00F6779D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F6779D" w:rsidRPr="00F6779D" w:rsidTr="00F6779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Молодежная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1 538 650,00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1 538 650,00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1 538 650,00</w:t>
            </w:r>
          </w:p>
        </w:tc>
      </w:tr>
      <w:tr w:rsidR="00F6779D" w:rsidRPr="00F6779D" w:rsidTr="00F6779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9 608 491,99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9 608 491,99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9 608 491,99</w:t>
            </w:r>
          </w:p>
        </w:tc>
      </w:tr>
      <w:tr w:rsidR="00F6779D" w:rsidRPr="00F6779D" w:rsidTr="00F6779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КУЛЬТУРА, КИНЕМАТОГРАФИЯ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5 598 690,36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3 936 653,69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3 936 715,80</w:t>
            </w:r>
          </w:p>
        </w:tc>
      </w:tr>
      <w:tr w:rsidR="00F6779D" w:rsidRPr="00F6779D" w:rsidTr="00F6779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5 598 690,36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3 936 653,69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3 936 715,80</w:t>
            </w:r>
          </w:p>
        </w:tc>
      </w:tr>
      <w:tr w:rsidR="00F6779D" w:rsidRPr="00F6779D" w:rsidTr="00F6779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8 762 160,29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3 354 544,25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3 354 544,25</w:t>
            </w:r>
          </w:p>
        </w:tc>
      </w:tr>
      <w:tr w:rsidR="00F6779D" w:rsidRPr="00F6779D" w:rsidTr="00F6779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4 180 991,00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1 152 000,00</w:t>
            </w:r>
          </w:p>
        </w:tc>
      </w:tr>
      <w:tr w:rsidR="00F6779D" w:rsidRPr="00F6779D" w:rsidTr="00F6779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4 581 169,29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2 202 544,25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2 202 544,25</w:t>
            </w:r>
          </w:p>
        </w:tc>
      </w:tr>
      <w:tr w:rsidR="00F6779D" w:rsidRPr="00F6779D" w:rsidTr="00F6779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</w:tr>
      <w:tr w:rsidR="00F6779D" w:rsidRPr="00F6779D" w:rsidTr="00F6779D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79D" w:rsidRPr="00F6779D" w:rsidRDefault="00F6779D" w:rsidP="00F677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F6779D" w:rsidRPr="00F6779D" w:rsidTr="00F6779D">
        <w:trPr>
          <w:trHeight w:val="25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521 787 713,68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419 457 517,07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79D" w:rsidRPr="00F6779D" w:rsidRDefault="00F6779D" w:rsidP="00F67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419 404 991,52</w:t>
            </w:r>
          </w:p>
        </w:tc>
      </w:tr>
    </w:tbl>
    <w:p w:rsidR="00F6779D" w:rsidRPr="00F6779D" w:rsidRDefault="00F6779D" w:rsidP="00F67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6779D" w:rsidRPr="00F6779D" w:rsidSect="00F6779D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D46204"/>
    <w:rsid w:val="00027AFF"/>
    <w:rsid w:val="00506594"/>
    <w:rsid w:val="005376FE"/>
    <w:rsid w:val="00741B1C"/>
    <w:rsid w:val="007D5AB6"/>
    <w:rsid w:val="0096538D"/>
    <w:rsid w:val="009A2636"/>
    <w:rsid w:val="00A0084C"/>
    <w:rsid w:val="00C0309C"/>
    <w:rsid w:val="00CA6411"/>
    <w:rsid w:val="00D32A2C"/>
    <w:rsid w:val="00D46204"/>
    <w:rsid w:val="00E263A3"/>
    <w:rsid w:val="00F6779D"/>
    <w:rsid w:val="00FA0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519</Words>
  <Characters>2962</Characters>
  <Application>Microsoft Office Word</Application>
  <DocSecurity>0</DocSecurity>
  <Lines>24</Lines>
  <Paragraphs>6</Paragraphs>
  <ScaleCrop>false</ScaleCrop>
  <Company/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2022-11-10T06:25:00Z</dcterms:created>
  <dcterms:modified xsi:type="dcterms:W3CDTF">2023-02-13T13:06:00Z</dcterms:modified>
</cp:coreProperties>
</file>